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505E5" w14:textId="5B294C69" w:rsidR="003E1A8B" w:rsidRPr="007C4A9B" w:rsidRDefault="003E1A8B" w:rsidP="00D408DD">
      <w:pPr>
        <w:spacing w:before="600" w:after="360" w:line="240" w:lineRule="auto"/>
        <w:rPr>
          <w:rFonts w:ascii="Arial" w:hAnsi="Arial" w:cs="Arial"/>
          <w:b/>
          <w:sz w:val="32"/>
          <w:szCs w:val="28"/>
          <w:lang w:val="en-GB"/>
        </w:rPr>
      </w:pPr>
      <w:bookmarkStart w:id="0" w:name="_Toc288821495"/>
      <w:r w:rsidRPr="007C4A9B">
        <w:rPr>
          <w:rFonts w:ascii="Arial" w:hAnsi="Arial" w:cs="Arial"/>
          <w:b/>
          <w:sz w:val="32"/>
          <w:szCs w:val="28"/>
          <w:lang w:val="en-GB"/>
        </w:rPr>
        <w:t>Membership Application Form</w:t>
      </w:r>
      <w:bookmarkEnd w:id="0"/>
    </w:p>
    <w:p w14:paraId="7CD02889" w14:textId="0BCAF794" w:rsidR="003E1A8B" w:rsidRPr="007C4A9B" w:rsidRDefault="004F1BA0" w:rsidP="00D408DD">
      <w:pPr>
        <w:ind w:left="142"/>
        <w:rPr>
          <w:rFonts w:ascii="Arial" w:hAnsi="Arial" w:cs="Arial"/>
          <w:szCs w:val="28"/>
          <w:lang w:val="en-GB"/>
        </w:rPr>
      </w:pPr>
      <w:proofErr w:type="gramStart"/>
      <w:r w:rsidRPr="007C4A9B">
        <w:rPr>
          <w:rFonts w:ascii="Arial" w:hAnsi="Arial" w:cs="Arial"/>
          <w:szCs w:val="28"/>
          <w:lang w:val="en-GB"/>
        </w:rPr>
        <w:t>for</w:t>
      </w:r>
      <w:proofErr w:type="gramEnd"/>
      <w:r w:rsidR="00267139" w:rsidRPr="007C4A9B">
        <w:rPr>
          <w:rFonts w:ascii="Arial" w:hAnsi="Arial" w:cs="Arial"/>
          <w:szCs w:val="28"/>
          <w:lang w:val="en-GB"/>
        </w:rPr>
        <w:t xml:space="preserve"> </w:t>
      </w:r>
      <w:r w:rsidR="00942058">
        <w:rPr>
          <w:rFonts w:ascii="Arial" w:hAnsi="Arial" w:cs="Arial"/>
          <w:szCs w:val="28"/>
          <w:lang w:val="en-GB"/>
        </w:rPr>
        <w:t>(select</w:t>
      </w:r>
      <w:r w:rsidR="00267139" w:rsidRPr="007C4A9B">
        <w:rPr>
          <w:rFonts w:ascii="Arial" w:hAnsi="Arial" w:cs="Arial"/>
          <w:szCs w:val="28"/>
          <w:lang w:val="en-GB"/>
        </w:rPr>
        <w:t xml:space="preserve"> </w:t>
      </w:r>
      <w:r w:rsidR="007C4A9B" w:rsidRPr="007C4A9B">
        <w:rPr>
          <w:rFonts w:ascii="Arial" w:hAnsi="Arial" w:cs="Arial"/>
          <w:szCs w:val="28"/>
          <w:lang w:val="en-GB"/>
        </w:rPr>
        <w:t>box as adequate and insert number of TC/RF)</w:t>
      </w:r>
    </w:p>
    <w:p w14:paraId="3D442211" w14:textId="715BBF7F" w:rsidR="00267139" w:rsidRPr="007C4A9B" w:rsidRDefault="00942058" w:rsidP="00D408DD">
      <w:pPr>
        <w:spacing w:after="100" w:afterAutospacing="1"/>
        <w:ind w:left="1276" w:hanging="425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>
        <w:rPr>
          <w:rFonts w:ascii="Arial" w:hAnsi="Arial" w:cs="Arial"/>
          <w:sz w:val="24"/>
          <w:szCs w:val="24"/>
          <w:lang w:val="en-GB"/>
        </w:rPr>
        <w:instrText xml:space="preserve"> FORMCHECKBOX </w:instrText>
      </w:r>
      <w:r w:rsidR="00BA5A11">
        <w:rPr>
          <w:rFonts w:ascii="Arial" w:hAnsi="Arial" w:cs="Arial"/>
          <w:sz w:val="24"/>
          <w:szCs w:val="24"/>
          <w:lang w:val="en-GB"/>
        </w:rPr>
      </w:r>
      <w:r w:rsidR="00BA5A11">
        <w:rPr>
          <w:rFonts w:ascii="Arial" w:hAnsi="Arial" w:cs="Arial"/>
          <w:sz w:val="24"/>
          <w:szCs w:val="24"/>
          <w:lang w:val="en-GB"/>
        </w:rPr>
        <w:fldChar w:fldCharType="separate"/>
      </w:r>
      <w:r>
        <w:rPr>
          <w:rFonts w:ascii="Arial" w:hAnsi="Arial" w:cs="Arial"/>
          <w:sz w:val="24"/>
          <w:szCs w:val="24"/>
          <w:lang w:val="en-GB"/>
        </w:rPr>
        <w:fldChar w:fldCharType="end"/>
      </w:r>
      <w:bookmarkEnd w:id="1"/>
      <w:r w:rsidR="00267139" w:rsidRPr="007C4A9B">
        <w:rPr>
          <w:rFonts w:ascii="Arial" w:hAnsi="Arial" w:cs="Arial"/>
          <w:sz w:val="24"/>
          <w:szCs w:val="24"/>
          <w:lang w:val="en-GB"/>
        </w:rPr>
        <w:tab/>
        <w:t>Technical Committee (TC</w:t>
      </w:r>
      <w:r w:rsidR="007E64F8">
        <w:rPr>
          <w:rFonts w:ascii="Arial" w:hAnsi="Arial" w:cs="Arial"/>
          <w:sz w:val="24"/>
          <w:szCs w:val="24"/>
          <w:lang w:val="en-GB"/>
        </w:rPr>
        <w:t xml:space="preserve">/JTC) - </w:t>
      </w:r>
      <w:r w:rsidR="007E64F8" w:rsidRPr="007E64F8">
        <w:rPr>
          <w:rFonts w:ascii="Arial" w:hAnsi="Arial" w:cs="Arial"/>
          <w:sz w:val="24"/>
          <w:szCs w:val="24"/>
          <w:highlight w:val="yellow"/>
          <w:lang w:val="en-GB"/>
        </w:rPr>
        <w:t>Name of TC/JTC</w:t>
      </w:r>
    </w:p>
    <w:p w14:paraId="79DBB73F" w14:textId="2D495557" w:rsidR="00267139" w:rsidRPr="007C4A9B" w:rsidRDefault="00267139" w:rsidP="00D408DD">
      <w:pPr>
        <w:pStyle w:val="NormalWeb"/>
        <w:spacing w:before="0" w:beforeAutospacing="0"/>
        <w:ind w:left="1276" w:hanging="425"/>
        <w:rPr>
          <w:rFonts w:ascii="Arial" w:hAnsi="Arial" w:cs="Arial"/>
        </w:rPr>
      </w:pPr>
      <w:r w:rsidRPr="007C4A9B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4A9B">
        <w:rPr>
          <w:rFonts w:ascii="Arial" w:hAnsi="Arial" w:cs="Arial"/>
        </w:rPr>
        <w:instrText xml:space="preserve"> FORMCHECKBOX </w:instrText>
      </w:r>
      <w:r w:rsidR="00BA5A11">
        <w:rPr>
          <w:rFonts w:ascii="Arial" w:hAnsi="Arial" w:cs="Arial"/>
        </w:rPr>
      </w:r>
      <w:r w:rsidR="00BA5A11">
        <w:rPr>
          <w:rFonts w:ascii="Arial" w:hAnsi="Arial" w:cs="Arial"/>
        </w:rPr>
        <w:fldChar w:fldCharType="separate"/>
      </w:r>
      <w:r w:rsidRPr="007C4A9B">
        <w:rPr>
          <w:rFonts w:ascii="Arial" w:hAnsi="Arial" w:cs="Arial"/>
        </w:rPr>
        <w:fldChar w:fldCharType="end"/>
      </w:r>
      <w:r w:rsidR="007E64F8">
        <w:rPr>
          <w:rFonts w:ascii="Arial" w:hAnsi="Arial" w:cs="Arial"/>
        </w:rPr>
        <w:tab/>
        <w:t>Research Forum (RF</w:t>
      </w:r>
      <w:proofErr w:type="gramStart"/>
      <w:r w:rsidR="007E64F8">
        <w:rPr>
          <w:rFonts w:ascii="Arial" w:hAnsi="Arial" w:cs="Arial"/>
        </w:rPr>
        <w:t>)-</w:t>
      </w:r>
      <w:proofErr w:type="gramEnd"/>
      <w:r w:rsidR="007E64F8">
        <w:rPr>
          <w:rFonts w:ascii="Arial" w:hAnsi="Arial" w:cs="Arial"/>
        </w:rPr>
        <w:t xml:space="preserve"> </w:t>
      </w:r>
      <w:r w:rsidR="007E64F8" w:rsidRPr="007E64F8">
        <w:rPr>
          <w:rFonts w:ascii="Arial" w:hAnsi="Arial" w:cs="Arial"/>
          <w:highlight w:val="yellow"/>
        </w:rPr>
        <w:t>Name of RF</w:t>
      </w:r>
    </w:p>
    <w:p w14:paraId="123FB715" w14:textId="56E953E6" w:rsidR="00267139" w:rsidRPr="007C4A9B" w:rsidRDefault="00267139" w:rsidP="00D408DD">
      <w:pPr>
        <w:pStyle w:val="Paragraph"/>
        <w:spacing w:after="0"/>
      </w:pPr>
    </w:p>
    <w:p w14:paraId="58B003D5" w14:textId="77777777" w:rsidR="003E1A8B" w:rsidRPr="007C4A9B" w:rsidRDefault="003E1A8B" w:rsidP="00C020F3">
      <w:pPr>
        <w:pStyle w:val="Paragraph"/>
        <w:spacing w:before="60" w:after="120"/>
      </w:pPr>
      <w:r w:rsidRPr="007C4A9B">
        <w:t xml:space="preserve">Date: </w:t>
      </w:r>
    </w:p>
    <w:p w14:paraId="7316C9F5" w14:textId="6C1F2132" w:rsidR="003E1A8B" w:rsidRPr="007C4A9B" w:rsidRDefault="003E1A8B" w:rsidP="00C020F3">
      <w:pPr>
        <w:pStyle w:val="Paragraph"/>
        <w:spacing w:before="60" w:after="120"/>
      </w:pPr>
      <w:r w:rsidRPr="007C4A9B">
        <w:t xml:space="preserve">Name (Mr / Ms / Dr): </w:t>
      </w:r>
    </w:p>
    <w:p w14:paraId="4C4EBC81" w14:textId="77777777" w:rsidR="003E1A8B" w:rsidRPr="007C4A9B" w:rsidRDefault="003E1A8B" w:rsidP="00C020F3">
      <w:pPr>
        <w:pStyle w:val="Paragraph"/>
        <w:spacing w:before="60" w:after="120"/>
      </w:pPr>
      <w:r w:rsidRPr="007C4A9B">
        <w:t xml:space="preserve">Job Title: </w:t>
      </w:r>
    </w:p>
    <w:p w14:paraId="03A28E7D" w14:textId="77777777" w:rsidR="003E1A8B" w:rsidRPr="007C4A9B" w:rsidRDefault="003E1A8B" w:rsidP="00C020F3">
      <w:pPr>
        <w:pStyle w:val="Paragraph"/>
        <w:spacing w:before="60" w:after="120"/>
      </w:pPr>
      <w:r w:rsidRPr="007C4A9B">
        <w:t xml:space="preserve">Organization: </w:t>
      </w:r>
    </w:p>
    <w:p w14:paraId="0E40FAEC" w14:textId="77777777" w:rsidR="003E1A8B" w:rsidRPr="007C4A9B" w:rsidRDefault="003E1A8B" w:rsidP="00C020F3">
      <w:pPr>
        <w:pStyle w:val="Paragraph"/>
        <w:spacing w:before="60" w:after="120"/>
      </w:pPr>
      <w:r w:rsidRPr="007C4A9B">
        <w:t xml:space="preserve">Country: </w:t>
      </w:r>
    </w:p>
    <w:p w14:paraId="6DE6FB56" w14:textId="77777777" w:rsidR="003E1A8B" w:rsidRPr="007C4A9B" w:rsidRDefault="003E1A8B" w:rsidP="00C020F3">
      <w:pPr>
        <w:pStyle w:val="Paragraph"/>
        <w:spacing w:before="60" w:after="120"/>
      </w:pPr>
      <w:r w:rsidRPr="007C4A9B">
        <w:t xml:space="preserve">E-mail address: </w:t>
      </w:r>
    </w:p>
    <w:p w14:paraId="5144F6A5" w14:textId="77777777" w:rsidR="003E1A8B" w:rsidRPr="007C4A9B" w:rsidRDefault="003E1A8B" w:rsidP="00C020F3">
      <w:pPr>
        <w:pStyle w:val="Paragraph"/>
        <w:spacing w:before="60" w:after="120"/>
      </w:pPr>
      <w:r w:rsidRPr="007C4A9B">
        <w:t xml:space="preserve">Tel. number: </w:t>
      </w:r>
    </w:p>
    <w:p w14:paraId="5DB70110" w14:textId="77777777" w:rsidR="003E1A8B" w:rsidRDefault="003E1A8B" w:rsidP="00C020F3">
      <w:pPr>
        <w:pStyle w:val="Paragraph"/>
        <w:spacing w:before="60" w:after="120"/>
      </w:pPr>
      <w:r w:rsidRPr="007C4A9B">
        <w:t xml:space="preserve">Mailing address: </w:t>
      </w:r>
    </w:p>
    <w:p w14:paraId="2AAFF04C" w14:textId="2E567E68" w:rsidR="00D408DD" w:rsidRPr="006327A6" w:rsidRDefault="00D408DD" w:rsidP="00C020F3">
      <w:pPr>
        <w:pStyle w:val="Paragraph"/>
      </w:pPr>
      <w:r>
        <w:t>Membership of</w:t>
      </w:r>
      <w:r w:rsidRPr="006327A6">
        <w:t xml:space="preserve"> </w:t>
      </w:r>
      <w:r>
        <w:t xml:space="preserve">(Associate) </w:t>
      </w:r>
      <w:r w:rsidRPr="006327A6">
        <w:t>National</w:t>
      </w:r>
      <w:r>
        <w:t xml:space="preserve"> </w:t>
      </w:r>
      <w:r w:rsidRPr="006327A6">
        <w:t>Committee of CIE in your country:</w:t>
      </w:r>
      <w:r>
        <w:t xml:space="preserve"> </w:t>
      </w:r>
      <w:bookmarkStart w:id="2" w:name="_GoBack"/>
      <w:r w:rsidRPr="00BA5A11">
        <w:rPr>
          <w:b/>
        </w:rPr>
        <w:t>YES / NO</w:t>
      </w:r>
      <w:bookmarkEnd w:id="2"/>
      <w:r>
        <w:tab/>
      </w:r>
      <w:r w:rsidRPr="006327A6">
        <w:t xml:space="preserve"> </w:t>
      </w:r>
      <w:r>
        <w:br/>
      </w:r>
      <w:r w:rsidRPr="006327A6">
        <w:t xml:space="preserve">(Some countries require that TC members be members of </w:t>
      </w:r>
      <w:r>
        <w:t>their NC or ANC*</w:t>
      </w:r>
      <w:r w:rsidRPr="006327A6">
        <w:t>)</w:t>
      </w:r>
    </w:p>
    <w:p w14:paraId="6322CA41" w14:textId="50D895D4" w:rsidR="003E1A8B" w:rsidRPr="007C4A9B" w:rsidRDefault="003E1A8B" w:rsidP="007C4A9B">
      <w:pPr>
        <w:pStyle w:val="Paragraph"/>
        <w:numPr>
          <w:ilvl w:val="0"/>
          <w:numId w:val="5"/>
        </w:numPr>
        <w:spacing w:before="360" w:after="0"/>
        <w:ind w:left="284" w:hanging="284"/>
      </w:pPr>
      <w:r w:rsidRPr="007C4A9B">
        <w:t xml:space="preserve">Describe your technical expertise on the subject of the </w:t>
      </w:r>
      <w:r w:rsidR="004F1BA0" w:rsidRPr="007C4A9B">
        <w:t>TC/</w:t>
      </w:r>
      <w:r w:rsidRPr="007C4A9B">
        <w:t xml:space="preserve">RF covered by its Terms of Reference. Include a list of any publications that might be useful for the </w:t>
      </w:r>
      <w:r w:rsidR="004F1BA0" w:rsidRPr="007C4A9B">
        <w:t>TC/</w:t>
      </w:r>
      <w:r w:rsidRPr="007C4A9B">
        <w:t>RF work.</w:t>
      </w:r>
    </w:p>
    <w:p w14:paraId="3B0C8720" w14:textId="77777777" w:rsidR="003E1A8B" w:rsidRPr="007C4A9B" w:rsidRDefault="003E1A8B" w:rsidP="007C4A9B">
      <w:pPr>
        <w:pStyle w:val="Paragraph"/>
        <w:spacing w:before="120" w:after="120"/>
      </w:pPr>
    </w:p>
    <w:p w14:paraId="6AA8B1F6" w14:textId="4B14658F" w:rsidR="003E1A8B" w:rsidRPr="007C4A9B" w:rsidRDefault="003E1A8B" w:rsidP="00267139">
      <w:pPr>
        <w:pStyle w:val="Paragraph"/>
        <w:numPr>
          <w:ilvl w:val="0"/>
          <w:numId w:val="5"/>
        </w:numPr>
        <w:ind w:left="284" w:hanging="284"/>
      </w:pPr>
      <w:r w:rsidRPr="007C4A9B">
        <w:t xml:space="preserve">Describe which specific aspects of the work of the </w:t>
      </w:r>
      <w:r w:rsidR="004F1BA0" w:rsidRPr="007C4A9B">
        <w:t>TC/</w:t>
      </w:r>
      <w:r w:rsidRPr="007C4A9B">
        <w:t xml:space="preserve">RF you feel best able to contribute to.  Include information on your role in the </w:t>
      </w:r>
      <w:r w:rsidR="004F1BA0" w:rsidRPr="007C4A9B">
        <w:t>TC/</w:t>
      </w:r>
      <w:r w:rsidRPr="007C4A9B">
        <w:t>RF as appropriate (representative from manufacturing sector, user, liaison with other organization</w:t>
      </w:r>
      <w:r w:rsidR="00267139" w:rsidRPr="007C4A9B">
        <w:t>s</w:t>
      </w:r>
      <w:r w:rsidRPr="007C4A9B">
        <w:t>, etc.).</w:t>
      </w:r>
    </w:p>
    <w:p w14:paraId="281B5D0A" w14:textId="77777777" w:rsidR="00A83FD2" w:rsidRDefault="00A83FD2" w:rsidP="00A83FD2">
      <w:pPr>
        <w:pStyle w:val="Paragraph"/>
        <w:numPr>
          <w:ilvl w:val="0"/>
          <w:numId w:val="5"/>
        </w:numPr>
        <w:ind w:left="284" w:hanging="284"/>
      </w:pPr>
      <w:r>
        <w:t xml:space="preserve">With which </w:t>
      </w:r>
      <w:hyperlink r:id="rId7" w:history="1">
        <w:r w:rsidRPr="00CA328F">
          <w:rPr>
            <w:rStyle w:val="Hyperlink"/>
            <w:rFonts w:cs="Arial"/>
          </w:rPr>
          <w:t>CIE Division</w:t>
        </w:r>
      </w:hyperlink>
      <w:r>
        <w:t xml:space="preserve"> do you associate with most often? </w:t>
      </w:r>
    </w:p>
    <w:p w14:paraId="54ADD0A3" w14:textId="3AF51129" w:rsidR="004F1BA0" w:rsidRPr="007C4A9B" w:rsidRDefault="004F1BA0" w:rsidP="008727FA">
      <w:pPr>
        <w:pStyle w:val="Paragraph"/>
        <w:numPr>
          <w:ilvl w:val="0"/>
          <w:numId w:val="5"/>
        </w:numPr>
        <w:ind w:left="284" w:hanging="284"/>
      </w:pPr>
      <w:r w:rsidRPr="007C4A9B">
        <w:t xml:space="preserve">Please acknowledge that you have read and understood the </w:t>
      </w:r>
      <w:hyperlink r:id="rId8" w:history="1">
        <w:r w:rsidRPr="007C4A9B">
          <w:rPr>
            <w:rStyle w:val="Hyperlink"/>
          </w:rPr>
          <w:t>CIE Code of Ethics</w:t>
        </w:r>
      </w:hyperlink>
      <w:r w:rsidRPr="007C4A9B">
        <w:t>, which is required for your participation in CIE activities</w:t>
      </w:r>
      <w:r w:rsidR="007C4A9B">
        <w:t xml:space="preserve"> and that </w:t>
      </w:r>
      <w:r w:rsidR="003E1A8B" w:rsidRPr="007C4A9B">
        <w:t>you have read and underst</w:t>
      </w:r>
      <w:r w:rsidR="007C4A9B">
        <w:t>ood</w:t>
      </w:r>
      <w:r w:rsidR="003E1A8B" w:rsidRPr="007C4A9B">
        <w:t xml:space="preserve"> the </w:t>
      </w:r>
      <w:hyperlink r:id="rId9" w:history="1">
        <w:r w:rsidR="003E1A8B" w:rsidRPr="007C4A9B">
          <w:rPr>
            <w:rStyle w:val="Hyperlink"/>
            <w:rFonts w:cs="Arial"/>
          </w:rPr>
          <w:t>CIE Intellectual Property Policy</w:t>
        </w:r>
      </w:hyperlink>
      <w:r w:rsidR="00267139" w:rsidRPr="007C4A9B">
        <w:rPr>
          <w:b/>
        </w:rPr>
        <w:t xml:space="preserve"> </w:t>
      </w:r>
      <w:r w:rsidR="00267139" w:rsidRPr="007C4A9B">
        <w:t>with your</w:t>
      </w:r>
      <w:r w:rsidR="00267139" w:rsidRPr="007C4A9B">
        <w:rPr>
          <w:b/>
        </w:rPr>
        <w:t xml:space="preserve"> s</w:t>
      </w:r>
      <w:r w:rsidRPr="007C4A9B">
        <w:rPr>
          <w:b/>
        </w:rPr>
        <w:t>ignature</w:t>
      </w:r>
      <w:r w:rsidRPr="007C4A9B">
        <w:t>:</w:t>
      </w:r>
    </w:p>
    <w:p w14:paraId="2B29D961" w14:textId="77777777" w:rsidR="004F1BA0" w:rsidRPr="007C4A9B" w:rsidRDefault="004F1BA0" w:rsidP="00D408DD">
      <w:pPr>
        <w:pStyle w:val="Paragraph"/>
        <w:spacing w:after="120"/>
        <w:rPr>
          <w:b/>
        </w:rPr>
      </w:pPr>
    </w:p>
    <w:p w14:paraId="316C8F7A" w14:textId="77777777" w:rsidR="004F1BA0" w:rsidRDefault="004F1BA0" w:rsidP="00D408DD">
      <w:pPr>
        <w:pStyle w:val="Paragraph"/>
        <w:pBdr>
          <w:bottom w:val="single" w:sz="6" w:space="1" w:color="auto"/>
        </w:pBdr>
        <w:spacing w:after="0"/>
        <w:rPr>
          <w:rStyle w:val="Hyperlink"/>
          <w:b/>
        </w:rPr>
      </w:pPr>
      <w:r w:rsidRPr="007C4A9B">
        <w:rPr>
          <w:b/>
        </w:rPr>
        <w:t>Submit this form to the TC chair</w:t>
      </w:r>
      <w:r w:rsidR="007C4A9B">
        <w:rPr>
          <w:b/>
        </w:rPr>
        <w:t xml:space="preserve"> </w:t>
      </w:r>
      <w:r w:rsidRPr="007C4A9B">
        <w:rPr>
          <w:b/>
        </w:rPr>
        <w:t>/</w:t>
      </w:r>
      <w:r w:rsidR="007C4A9B">
        <w:rPr>
          <w:b/>
        </w:rPr>
        <w:t xml:space="preserve"> </w:t>
      </w:r>
      <w:r w:rsidRPr="007C4A9B">
        <w:rPr>
          <w:b/>
        </w:rPr>
        <w:t xml:space="preserve">RF convener with a copy to </w:t>
      </w:r>
      <w:hyperlink r:id="rId10" w:history="1">
        <w:r w:rsidRPr="007C4A9B">
          <w:rPr>
            <w:rStyle w:val="Hyperlink"/>
            <w:b/>
          </w:rPr>
          <w:t>ciecb@cie.co.at</w:t>
        </w:r>
      </w:hyperlink>
    </w:p>
    <w:p w14:paraId="2085F8AB" w14:textId="77777777" w:rsidR="00D408DD" w:rsidRPr="00D408DD" w:rsidRDefault="00D408DD" w:rsidP="00D408DD">
      <w:pPr>
        <w:pStyle w:val="Paragraph"/>
        <w:pBdr>
          <w:bottom w:val="single" w:sz="6" w:space="1" w:color="auto"/>
        </w:pBdr>
        <w:spacing w:before="0" w:after="0"/>
        <w:rPr>
          <w:sz w:val="6"/>
        </w:rPr>
      </w:pPr>
    </w:p>
    <w:p w14:paraId="2CC91529" w14:textId="77327E1E" w:rsidR="004F1BA0" w:rsidRPr="007C4A9B" w:rsidRDefault="004F1BA0" w:rsidP="00D408DD">
      <w:pPr>
        <w:pStyle w:val="Paragraph"/>
        <w:spacing w:before="240" w:after="240"/>
        <w:ind w:left="284" w:hanging="284"/>
      </w:pPr>
      <w:r w:rsidRPr="007C4A9B">
        <w:t>*</w:t>
      </w:r>
      <w:r w:rsidR="007C4A9B">
        <w:tab/>
      </w:r>
      <w:r w:rsidRPr="007C4A9B">
        <w:t xml:space="preserve">To become a member of CIE, contact your country’s </w:t>
      </w:r>
      <w:hyperlink r:id="rId11" w:history="1">
        <w:r w:rsidRPr="007C4A9B">
          <w:rPr>
            <w:rStyle w:val="Hyperlink"/>
          </w:rPr>
          <w:t>CIE National Committee</w:t>
        </w:r>
      </w:hyperlink>
      <w:r w:rsidRPr="007C4A9B">
        <w:t xml:space="preserve"> or </w:t>
      </w:r>
      <w:hyperlink r:id="rId12" w:history="1">
        <w:r w:rsidRPr="007C4A9B">
          <w:rPr>
            <w:rStyle w:val="Hyperlink"/>
          </w:rPr>
          <w:t>CIE Associate National Committee</w:t>
        </w:r>
      </w:hyperlink>
      <w:r w:rsidRPr="007C4A9B">
        <w:t>.</w:t>
      </w:r>
    </w:p>
    <w:p w14:paraId="773BE39C" w14:textId="77777777" w:rsidR="007C4A9B" w:rsidRDefault="004F1BA0" w:rsidP="00D408DD">
      <w:pPr>
        <w:pStyle w:val="Paragraph"/>
        <w:spacing w:before="120" w:after="60"/>
        <w:rPr>
          <w:b/>
        </w:rPr>
      </w:pPr>
      <w:r w:rsidRPr="007C4A9B">
        <w:rPr>
          <w:b/>
        </w:rPr>
        <w:t>Privacy</w:t>
      </w:r>
    </w:p>
    <w:p w14:paraId="6CA33DF0" w14:textId="257E82F7" w:rsidR="004F1BA0" w:rsidRPr="007C4A9B" w:rsidRDefault="00C020F3" w:rsidP="00C020F3">
      <w:pPr>
        <w:pStyle w:val="Paragraph"/>
      </w:pPr>
      <w:r w:rsidRPr="007C4A9B">
        <w:t xml:space="preserve">Should you be accepted as a member of this CIE TC, the data submitted in this TC membership form will be used to facilitate your activity within this </w:t>
      </w:r>
      <w:proofErr w:type="gramStart"/>
      <w:r w:rsidRPr="007C4A9B">
        <w:t>TC.</w:t>
      </w:r>
      <w:proofErr w:type="gramEnd"/>
      <w:r w:rsidRPr="007C4A9B">
        <w:t xml:space="preserve"> This will include allocating you to the CIE Collaboration Tool</w:t>
      </w:r>
      <w:r>
        <w:t>s room for this TC and adding,</w:t>
      </w:r>
      <w:r w:rsidRPr="007C4A9B">
        <w:t xml:space="preserve"> updating your records on the CIE Roster</w:t>
      </w:r>
      <w:r>
        <w:t>, and advising the (A</w:t>
      </w:r>
      <w:proofErr w:type="gramStart"/>
      <w:r>
        <w:t>)NC</w:t>
      </w:r>
      <w:proofErr w:type="gramEnd"/>
      <w:r>
        <w:t xml:space="preserve"> in your country of your participation in CIE work (for follow-up at their discretion)</w:t>
      </w:r>
      <w:r w:rsidRPr="007C4A9B">
        <w:t xml:space="preserve">. </w:t>
      </w:r>
    </w:p>
    <w:sectPr w:rsidR="004F1BA0" w:rsidRPr="007C4A9B" w:rsidSect="00CA07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0"/>
      <w:pgMar w:top="1418" w:right="1418" w:bottom="1418" w:left="1418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9C95A" w14:textId="77777777" w:rsidR="00980F0F" w:rsidRDefault="00980F0F" w:rsidP="00980F0F">
      <w:pPr>
        <w:spacing w:after="0" w:line="240" w:lineRule="auto"/>
      </w:pPr>
      <w:r>
        <w:separator/>
      </w:r>
    </w:p>
  </w:endnote>
  <w:endnote w:type="continuationSeparator" w:id="0">
    <w:p w14:paraId="068F6FBE" w14:textId="77777777" w:rsidR="00980F0F" w:rsidRDefault="00980F0F" w:rsidP="0098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51284" w14:textId="77777777" w:rsidR="00F0173A" w:rsidRDefault="00F01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B9536" w14:textId="0EC1461A" w:rsidR="00980F0F" w:rsidRPr="007C4A9B" w:rsidRDefault="00F0173A" w:rsidP="007C4A9B">
    <w:pPr>
      <w:pStyle w:val="Footer"/>
      <w:rPr>
        <w:rFonts w:ascii="Arial Narrow" w:hAnsi="Arial Narrow" w:cs="Arial"/>
        <w:color w:val="808080"/>
        <w:sz w:val="18"/>
        <w:szCs w:val="18"/>
        <w:lang w:val="en-GB"/>
      </w:rPr>
    </w:pPr>
    <w:r w:rsidRPr="00F0173A">
      <w:rPr>
        <w:rFonts w:ascii="Arial" w:hAnsi="Arial" w:cs="Arial"/>
        <w:color w:val="A6A6A6"/>
        <w:sz w:val="16"/>
        <w:szCs w:val="16"/>
        <w:lang w:val="en-GB"/>
      </w:rPr>
      <w:t>Membership_Application_Form_TC_or_RF</w:t>
    </w:r>
    <w:r w:rsidR="00E85A1A">
      <w:rPr>
        <w:rFonts w:ascii="Arial" w:hAnsi="Arial" w:cs="Arial"/>
        <w:color w:val="A6A6A6"/>
        <w:sz w:val="16"/>
        <w:szCs w:val="16"/>
        <w:lang w:val="en-GB"/>
      </w:rPr>
      <w:t xml:space="preserve"> - </w:t>
    </w:r>
    <w:r w:rsidR="007C4A9B" w:rsidRPr="007C4A9B">
      <w:rPr>
        <w:rFonts w:ascii="Arial" w:hAnsi="Arial" w:cs="Arial"/>
        <w:color w:val="A6A6A6"/>
        <w:sz w:val="16"/>
        <w:szCs w:val="16"/>
        <w:lang w:val="en-GB"/>
      </w:rPr>
      <w:t>July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29D84" w14:textId="77777777" w:rsidR="00F0173A" w:rsidRDefault="00F01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4CFA7" w14:textId="77777777" w:rsidR="00980F0F" w:rsidRDefault="00980F0F" w:rsidP="00980F0F">
      <w:pPr>
        <w:spacing w:after="0" w:line="240" w:lineRule="auto"/>
      </w:pPr>
      <w:r>
        <w:separator/>
      </w:r>
    </w:p>
  </w:footnote>
  <w:footnote w:type="continuationSeparator" w:id="0">
    <w:p w14:paraId="41BB3F78" w14:textId="77777777" w:rsidR="00980F0F" w:rsidRDefault="00980F0F" w:rsidP="0098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3FDE2" w14:textId="77777777" w:rsidR="00F0173A" w:rsidRDefault="00F017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93A1E" w14:textId="6F48D64F" w:rsidR="00980F0F" w:rsidRDefault="004A7C14">
    <w:pPr>
      <w:pStyle w:val="Header"/>
    </w:pPr>
    <w:r>
      <w:rPr>
        <w:noProof/>
        <w:lang w:val="en-GB" w:eastAsia="en-GB"/>
      </w:rPr>
      <w:drawing>
        <wp:inline distT="0" distB="0" distL="0" distR="0" wp14:anchorId="6DC354E0" wp14:editId="799BF667">
          <wp:extent cx="4085111" cy="809266"/>
          <wp:effectExtent l="0" t="0" r="0" b="0"/>
          <wp:docPr id="2" name="Picture 2" descr="P:\Work\Data\CIE Logo\CIE Logo incl.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Work\Data\CIE Logo\CIE Logo incl. 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6935" cy="813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C5180" w14:textId="77777777" w:rsidR="00F0173A" w:rsidRDefault="00F017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29E"/>
    <w:multiLevelType w:val="hybridMultilevel"/>
    <w:tmpl w:val="5C465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3F3"/>
    <w:multiLevelType w:val="hybridMultilevel"/>
    <w:tmpl w:val="69EE37CE"/>
    <w:lvl w:ilvl="0" w:tplc="2766C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51D6"/>
    <w:multiLevelType w:val="hybridMultilevel"/>
    <w:tmpl w:val="8AAC8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757F"/>
    <w:multiLevelType w:val="hybridMultilevel"/>
    <w:tmpl w:val="30F471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855C2"/>
    <w:multiLevelType w:val="hybridMultilevel"/>
    <w:tmpl w:val="6B181972"/>
    <w:lvl w:ilvl="0" w:tplc="DAAC7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33990"/>
    <w:multiLevelType w:val="hybridMultilevel"/>
    <w:tmpl w:val="30769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0D"/>
    <w:rsid w:val="0003635F"/>
    <w:rsid w:val="00067954"/>
    <w:rsid w:val="00267139"/>
    <w:rsid w:val="002D0B4A"/>
    <w:rsid w:val="0031124B"/>
    <w:rsid w:val="003E1A8B"/>
    <w:rsid w:val="004A7C14"/>
    <w:rsid w:val="004F1BA0"/>
    <w:rsid w:val="00637255"/>
    <w:rsid w:val="006E78A6"/>
    <w:rsid w:val="0073724A"/>
    <w:rsid w:val="007823FB"/>
    <w:rsid w:val="007B77A4"/>
    <w:rsid w:val="007C4A9B"/>
    <w:rsid w:val="007E64F8"/>
    <w:rsid w:val="00942058"/>
    <w:rsid w:val="00980F0F"/>
    <w:rsid w:val="009E397A"/>
    <w:rsid w:val="009E3F5E"/>
    <w:rsid w:val="00A6019F"/>
    <w:rsid w:val="00A67D63"/>
    <w:rsid w:val="00A83FD2"/>
    <w:rsid w:val="00AB6153"/>
    <w:rsid w:val="00B305ED"/>
    <w:rsid w:val="00B913E8"/>
    <w:rsid w:val="00BA5A11"/>
    <w:rsid w:val="00BA604F"/>
    <w:rsid w:val="00BF79AA"/>
    <w:rsid w:val="00C020F3"/>
    <w:rsid w:val="00CA07EE"/>
    <w:rsid w:val="00CF40FC"/>
    <w:rsid w:val="00D408DD"/>
    <w:rsid w:val="00DA1C44"/>
    <w:rsid w:val="00E41290"/>
    <w:rsid w:val="00E85A1A"/>
    <w:rsid w:val="00EE27C2"/>
    <w:rsid w:val="00F0173A"/>
    <w:rsid w:val="00FC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2CD50DB"/>
  <w15:docId w15:val="{3F17F1A4-CE0C-44D3-91B0-B48FF19F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3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0F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0F"/>
  </w:style>
  <w:style w:type="paragraph" w:styleId="Footer">
    <w:name w:val="footer"/>
    <w:basedOn w:val="Normal"/>
    <w:link w:val="FooterChar"/>
    <w:unhideWhenUsed/>
    <w:rsid w:val="00980F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80F0F"/>
  </w:style>
  <w:style w:type="paragraph" w:styleId="BalloonText">
    <w:name w:val="Balloon Text"/>
    <w:basedOn w:val="Normal"/>
    <w:link w:val="BalloonTextChar"/>
    <w:uiPriority w:val="99"/>
    <w:semiHidden/>
    <w:unhideWhenUsed/>
    <w:rsid w:val="00980F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0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980F0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0F0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823FB"/>
    <w:pPr>
      <w:spacing w:after="160" w:line="259" w:lineRule="auto"/>
      <w:ind w:left="720"/>
      <w:contextualSpacing/>
    </w:pPr>
    <w:rPr>
      <w:lang w:val="en-GB"/>
    </w:rPr>
  </w:style>
  <w:style w:type="paragraph" w:customStyle="1" w:styleId="Paragraph">
    <w:name w:val="Paragraph"/>
    <w:link w:val="ParagraphCharChar"/>
    <w:qFormat/>
    <w:rsid w:val="003E1A8B"/>
    <w:pPr>
      <w:snapToGrid w:val="0"/>
      <w:spacing w:before="1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Char">
    <w:name w:val="Paragraph Char Char"/>
    <w:link w:val="Paragraph"/>
    <w:rsid w:val="003E1A8B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2671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.co.at/files/CIE%20Code%20of%20Ethics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ie.co.at/technical-work/divisions" TargetMode="External"/><Relationship Id="rId12" Type="http://schemas.openxmlformats.org/officeDocument/2006/relationships/hyperlink" Target="http://www.cie.co.at/about-cie/membership/associate-national-committee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e.co.at/about-cie/membership/national-committe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iecb@cie.co.a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e.co.at/files/CIE%20INTELLECTUAL%20PROPERTY%20POLICY_December%202017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Trausnith Leo</dc:creator>
  <cp:lastModifiedBy>Kathryn Nield</cp:lastModifiedBy>
  <cp:revision>4</cp:revision>
  <cp:lastPrinted>2016-02-25T10:16:00Z</cp:lastPrinted>
  <dcterms:created xsi:type="dcterms:W3CDTF">2020-01-23T12:03:00Z</dcterms:created>
  <dcterms:modified xsi:type="dcterms:W3CDTF">2020-01-23T12:17:00Z</dcterms:modified>
</cp:coreProperties>
</file>